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54C1" w14:textId="77777777" w:rsidR="00C77CFF" w:rsidRPr="00C77CFF" w:rsidRDefault="00C77CFF" w:rsidP="00C77CFF">
      <w:pPr>
        <w:keepNext/>
        <w:tabs>
          <w:tab w:val="left" w:pos="-142"/>
        </w:tabs>
        <w:snapToGrid w:val="0"/>
        <w:spacing w:after="0" w:line="240" w:lineRule="auto"/>
        <w:ind w:left="-426"/>
        <w:jc w:val="center"/>
        <w:outlineLvl w:val="0"/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</w:pPr>
      <w:r w:rsidRPr="00C77CFF"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  <w:t>МЕСТНАЯ АДМИНИСТРАЦИЯ внутригородского</w:t>
      </w:r>
      <w:r w:rsidRPr="00C77CFF">
        <w:rPr>
          <w:rFonts w:ascii="Bookman Old Style" w:eastAsia="Times New Roman" w:hAnsi="Bookman Old Style" w:cs="Times New Roman"/>
          <w:b/>
          <w:bCs/>
          <w:smallCaps/>
          <w:sz w:val="23"/>
          <w:szCs w:val="23"/>
          <w:lang w:eastAsia="ru-RU"/>
        </w:rPr>
        <w:t xml:space="preserve"> МУНИЦИПАЛЬНОГО </w:t>
      </w:r>
    </w:p>
    <w:p w14:paraId="48E13C04" w14:textId="77777777" w:rsidR="00C77CFF" w:rsidRPr="00C77CFF" w:rsidRDefault="00C77CFF" w:rsidP="00C77CFF">
      <w:pPr>
        <w:keepNext/>
        <w:pBdr>
          <w:bottom w:val="single" w:sz="12" w:space="1" w:color="auto"/>
        </w:pBdr>
        <w:spacing w:after="0" w:line="240" w:lineRule="auto"/>
        <w:ind w:left="-284"/>
        <w:jc w:val="center"/>
        <w:outlineLvl w:val="0"/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</w:pPr>
      <w:r w:rsidRPr="00C77CFF">
        <w:rPr>
          <w:rFonts w:ascii="Bookman Old Style" w:eastAsia="Times New Roman" w:hAnsi="Bookman Old Style" w:cs="Times New Roman"/>
          <w:b/>
          <w:bCs/>
          <w:smallCaps/>
          <w:sz w:val="23"/>
          <w:szCs w:val="23"/>
          <w:lang w:eastAsia="ru-RU"/>
        </w:rPr>
        <w:t xml:space="preserve">ОБРАЗОВАНИЯ </w:t>
      </w:r>
      <w:r w:rsidRPr="00C77CFF">
        <w:rPr>
          <w:rFonts w:ascii="Bookman Old Style" w:eastAsia="Times New Roman" w:hAnsi="Bookman Old Style" w:cs="Times New Roman"/>
          <w:b/>
          <w:bCs/>
          <w:caps/>
          <w:sz w:val="23"/>
          <w:szCs w:val="23"/>
          <w:lang w:eastAsia="ru-RU"/>
        </w:rPr>
        <w:t>санкт-петербурга муниципальнЫЙ округ СЕРГИЕВСКОЕ</w:t>
      </w:r>
    </w:p>
    <w:p w14:paraId="03C83F5F" w14:textId="77777777" w:rsidR="00C77CFF" w:rsidRPr="00C77CFF" w:rsidRDefault="00C77CFF" w:rsidP="00C77CFF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C77CF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пр. Энгельса, д. 131, корп.1, лит. А, Санкт-Петербург, 194356, телефон: (812) 640-66-20; факс (812) 640-66-21</w:t>
      </w:r>
    </w:p>
    <w:p w14:paraId="3433D1CA" w14:textId="77777777" w:rsidR="00C77CFF" w:rsidRPr="00C77CFF" w:rsidRDefault="00C77CFF" w:rsidP="00C7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407A7" w14:textId="77777777" w:rsidR="00C77CFF" w:rsidRPr="00C77CFF" w:rsidRDefault="00C77CFF" w:rsidP="00C7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A66045" w14:textId="77777777" w:rsidR="00C77CFF" w:rsidRPr="00C77CFF" w:rsidRDefault="00C77CFF" w:rsidP="00C7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7FF4C" w14:textId="424DEB87" w:rsidR="00C77CFF" w:rsidRPr="00C77CFF" w:rsidRDefault="00C77CFF" w:rsidP="00C7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2021</w:t>
      </w:r>
      <w:r w:rsidRPr="00C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</w:t>
      </w:r>
      <w:r w:rsid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</w:t>
      </w:r>
      <w:r w:rsidRPr="007D6F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8D25440" w14:textId="77777777" w:rsidR="00C77CFF" w:rsidRPr="00C77CFF" w:rsidRDefault="00C77CFF" w:rsidP="00C77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FA3E1" w14:textId="77777777" w:rsidR="000F7767" w:rsidRPr="000F7767" w:rsidRDefault="000F7767" w:rsidP="000F776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0F776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постановление </w:t>
      </w:r>
    </w:p>
    <w:p w14:paraId="461ECD55" w14:textId="77777777" w:rsidR="000F7767" w:rsidRPr="000F7767" w:rsidRDefault="000F7767" w:rsidP="000F776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0F776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местной администрации муниципального образования </w:t>
      </w:r>
    </w:p>
    <w:p w14:paraId="26B80142" w14:textId="7C974891" w:rsidR="000F7767" w:rsidRPr="000F7767" w:rsidRDefault="000F7767" w:rsidP="000F7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0F776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25.12.2020 года</w:t>
      </w:r>
      <w:r w:rsidRPr="000F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0F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7872E188" w14:textId="77777777" w:rsidR="00C77CFF" w:rsidRPr="00C77CFF" w:rsidRDefault="00C77CFF" w:rsidP="00244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B7287" w14:textId="59FE4B45" w:rsidR="00C77CFF" w:rsidRPr="00C77CFF" w:rsidRDefault="000F7767" w:rsidP="00C77C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0F77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0F77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776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Уставом внутригородского муниципального образования Санкт-Петербурга муниципальный округ Сергиевское</w:t>
      </w:r>
      <w:r w:rsidR="00C77CFF" w:rsidRPr="00C7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243CD04C" w14:textId="77777777" w:rsidR="00C77CFF" w:rsidRPr="00C77CFF" w:rsidRDefault="00C77CFF" w:rsidP="00C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C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14:paraId="16E55E71" w14:textId="7AAB3679" w:rsidR="00C77CFF" w:rsidRPr="00C77CFF" w:rsidRDefault="00C77CFF" w:rsidP="00C77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1E7FBF" w14:textId="60983B3B" w:rsidR="000F7767" w:rsidRPr="000F7767" w:rsidRDefault="000F7767" w:rsidP="000F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0F776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0F77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постановление местной администрации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внутригородского </w:t>
      </w:r>
      <w:r w:rsidRPr="000F77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0F77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25.12.2020 года № 33-п «</w:t>
      </w:r>
      <w:r w:rsidRPr="000F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местной администрацией внутригородского муниципального образования Санкт-Петербурга муниципальный округ Сергиевское,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proofErr w:type="spellStart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</w:t>
      </w:r>
      <w:proofErr w:type="spellEnd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Санкт-Петербурге, государственной услуги по  назначению и выплате денежных средств на содержание детей, находящихся под опекой или попечительством,  и денежных средств на сод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детей в </w:t>
      </w:r>
      <w:proofErr w:type="spellStart"/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</w:t>
      </w:r>
      <w:proofErr w:type="spellEnd"/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семьях»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следующие изменения и дополнения:</w:t>
      </w:r>
    </w:p>
    <w:p w14:paraId="1E177F4E" w14:textId="0CF9A51A" w:rsidR="000F7767" w:rsidRPr="000F7767" w:rsidRDefault="000F7767" w:rsidP="000F776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proofErr w:type="gramStart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2.2 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слово «Парнас» заменить словом «Сергиевское»;</w:t>
      </w:r>
    </w:p>
    <w:p w14:paraId="067BA0AA" w14:textId="02611FFA" w:rsidR="000F7767" w:rsidRPr="000F7767" w:rsidRDefault="002441F6" w:rsidP="000F776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абзац 9 пункта 3.3.3 Административного регламента</w:t>
      </w:r>
      <w:r w:rsidR="000F7767"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616DAA77" w14:textId="7A1CD491" w:rsidR="000F7767" w:rsidRPr="002441F6" w:rsidRDefault="000F7767" w:rsidP="002441F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proofErr w:type="spellEnd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 специалисту о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местного самоуправления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к должностным обязанностям которого отнесено выполнение отдельных государственных полномочий, ответственному </w:t>
      </w:r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подготовку проекта решения о назначении выплат денежных средств на 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подопечного </w:t>
      </w:r>
      <w:proofErr w:type="spellStart"/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об</w:t>
      </w:r>
      <w:proofErr w:type="gramEnd"/>
      <w:r w:rsidRPr="000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назначении выплаты;</w:t>
      </w:r>
      <w:r w:rsidR="002441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FB9E38" w14:textId="7135CA96" w:rsidR="00C77CFF" w:rsidRPr="00C77CFF" w:rsidRDefault="002441F6" w:rsidP="00C77CF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C77CFF"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</w:t>
      </w:r>
      <w:r w:rsidR="00C7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</w:t>
      </w:r>
      <w:r w:rsidR="00C77CFF" w:rsidRPr="00C7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опубликовать </w:t>
      </w:r>
      <w:r w:rsidR="00C77CFF" w:rsidRPr="00C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C77CFF"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6EF18C6E" w14:textId="0962178D" w:rsidR="00C77CFF" w:rsidRPr="00C77CFF" w:rsidRDefault="002441F6" w:rsidP="00C77CFF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="00C77CFF"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</w:t>
      </w:r>
      <w:r w:rsidR="00C77C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Настоящее постановление</w:t>
      </w:r>
      <w:r w:rsidR="00C77CFF" w:rsidRPr="00C77C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вступает в силу после его официального опубликования</w:t>
      </w:r>
      <w:r w:rsidR="00C77CFF" w:rsidRPr="00C77CF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2F38CDC3" w14:textId="6F10CA60" w:rsidR="00C77CFF" w:rsidRPr="00C77CFF" w:rsidRDefault="002441F6" w:rsidP="00C77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77CFF" w:rsidRPr="00C77CFF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13A77C0" w14:textId="77777777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0C649" w14:textId="77777777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3A793" w14:textId="41570F1B" w:rsidR="00C77CFF" w:rsidRPr="00C77CFF" w:rsidRDefault="00C77CFF" w:rsidP="00C7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77CFF" w:rsidRPr="00C77CFF" w:rsidSect="00170AED">
          <w:foot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                М.А.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</w:t>
      </w:r>
    </w:p>
    <w:p w14:paraId="04095731" w14:textId="676F2551" w:rsidR="003A2926" w:rsidRPr="003A2926" w:rsidRDefault="003A2926" w:rsidP="003A292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A2926" w:rsidRPr="003A2926" w:rsidSect="00C77C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2355" w14:textId="77777777" w:rsidR="00C50DC4" w:rsidRDefault="00C50DC4">
      <w:pPr>
        <w:spacing w:after="0" w:line="240" w:lineRule="auto"/>
      </w:pPr>
      <w:r>
        <w:separator/>
      </w:r>
    </w:p>
  </w:endnote>
  <w:endnote w:type="continuationSeparator" w:id="0">
    <w:p w14:paraId="1CDA7C8E" w14:textId="77777777" w:rsidR="00C50DC4" w:rsidRDefault="00C5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9010" w14:textId="77777777" w:rsidR="00C07D44" w:rsidRDefault="00B53739" w:rsidP="00A35B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F3919A" w14:textId="77777777" w:rsidR="00C07D44" w:rsidRDefault="00C50DC4" w:rsidP="00A35B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9C06" w14:textId="77777777" w:rsidR="00C50DC4" w:rsidRDefault="00C50DC4">
      <w:pPr>
        <w:spacing w:after="0" w:line="240" w:lineRule="auto"/>
      </w:pPr>
      <w:r>
        <w:separator/>
      </w:r>
    </w:p>
  </w:footnote>
  <w:footnote w:type="continuationSeparator" w:id="0">
    <w:p w14:paraId="00E47562" w14:textId="77777777" w:rsidR="00C50DC4" w:rsidRDefault="00C5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6327" w14:textId="77777777" w:rsidR="00213CAA" w:rsidRDefault="00C50DC4" w:rsidP="00DD7A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767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1F6"/>
    <w:rsid w:val="002444EF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439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926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6DBA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BFB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2E2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37AF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69EF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6F97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688C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739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69E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DC4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77CFF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2C24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654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87D8E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0C78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2DF4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6177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  <w15:docId w15:val="{566BFCA8-9ABC-4458-A002-B4A798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7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FF"/>
  </w:style>
  <w:style w:type="paragraph" w:styleId="ac">
    <w:name w:val="header"/>
    <w:basedOn w:val="a"/>
    <w:link w:val="ad"/>
    <w:uiPriority w:val="99"/>
    <w:semiHidden/>
    <w:unhideWhenUsed/>
    <w:rsid w:val="00C7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CFF"/>
  </w:style>
  <w:style w:type="character" w:styleId="ae">
    <w:name w:val="page number"/>
    <w:basedOn w:val="a0"/>
    <w:rsid w:val="00C7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EB81-F8B2-4F7D-B4CA-2DB904C6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Svetlana</cp:lastModifiedBy>
  <cp:revision>85</cp:revision>
  <cp:lastPrinted>2021-02-16T12:17:00Z</cp:lastPrinted>
  <dcterms:created xsi:type="dcterms:W3CDTF">2019-09-16T08:13:00Z</dcterms:created>
  <dcterms:modified xsi:type="dcterms:W3CDTF">2021-02-16T12:30:00Z</dcterms:modified>
</cp:coreProperties>
</file>